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BD" w:rsidRPr="004007DB" w:rsidRDefault="00CF44BD" w:rsidP="00400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D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DB6553">
        <w:rPr>
          <w:rFonts w:ascii="Times New Roman" w:hAnsi="Times New Roman" w:cs="Times New Roman"/>
          <w:b/>
          <w:sz w:val="24"/>
          <w:szCs w:val="24"/>
        </w:rPr>
        <w:t>е</w:t>
      </w:r>
      <w:r w:rsidR="00BD15EA">
        <w:rPr>
          <w:rFonts w:ascii="Times New Roman" w:hAnsi="Times New Roman" w:cs="Times New Roman"/>
          <w:b/>
          <w:sz w:val="24"/>
          <w:szCs w:val="24"/>
        </w:rPr>
        <w:t>й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DB6553">
        <w:rPr>
          <w:rFonts w:ascii="Times New Roman" w:hAnsi="Times New Roman" w:cs="Times New Roman"/>
          <w:b/>
          <w:sz w:val="24"/>
          <w:szCs w:val="24"/>
        </w:rPr>
        <w:t>е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по предмету «</w:t>
      </w:r>
      <w:r w:rsidR="006F3968">
        <w:rPr>
          <w:rFonts w:ascii="Times New Roman" w:hAnsi="Times New Roman" w:cs="Times New Roman"/>
          <w:b/>
          <w:sz w:val="24"/>
          <w:szCs w:val="24"/>
        </w:rPr>
        <w:t>Музыка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B6553">
        <w:rPr>
          <w:rFonts w:ascii="Times New Roman" w:hAnsi="Times New Roman" w:cs="Times New Roman"/>
          <w:b/>
          <w:sz w:val="24"/>
          <w:szCs w:val="24"/>
        </w:rPr>
        <w:t>(</w:t>
      </w:r>
      <w:r w:rsidR="002A31A5" w:rsidRPr="002A31A5">
        <w:rPr>
          <w:rFonts w:ascii="Times New Roman" w:hAnsi="Times New Roman" w:cs="Times New Roman"/>
          <w:b/>
          <w:sz w:val="24"/>
          <w:szCs w:val="24"/>
        </w:rPr>
        <w:t>5</w:t>
      </w:r>
      <w:r w:rsidRPr="004007DB">
        <w:rPr>
          <w:rFonts w:ascii="Times New Roman" w:hAnsi="Times New Roman" w:cs="Times New Roman"/>
          <w:b/>
          <w:sz w:val="24"/>
          <w:szCs w:val="24"/>
        </w:rPr>
        <w:t>-</w:t>
      </w:r>
      <w:r w:rsidR="00D174D0">
        <w:rPr>
          <w:rFonts w:ascii="Times New Roman" w:hAnsi="Times New Roman" w:cs="Times New Roman"/>
          <w:b/>
          <w:sz w:val="24"/>
          <w:szCs w:val="24"/>
        </w:rPr>
        <w:t>8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классы).</w:t>
      </w:r>
    </w:p>
    <w:p w:rsidR="00544F21" w:rsidRDefault="00544F21" w:rsidP="00544F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ФГОС ООО (утв.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31.05.2010г. №287 ФГОС ООО), Примерной образовательной программы основного общего образования (одобренной федеральным учебно-методическим объединением по общему образованию Протокол № 1/22 от 25 мая 2022 г.), ООП ООО МАОУ СОШ № 178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предметов.</w:t>
      </w:r>
    </w:p>
    <w:p w:rsidR="006F3968" w:rsidRPr="006F3968" w:rsidRDefault="006F3968" w:rsidP="006F3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968">
        <w:rPr>
          <w:rFonts w:ascii="Times New Roman" w:hAnsi="Times New Roman" w:cs="Times New Roman"/>
          <w:sz w:val="24"/>
          <w:szCs w:val="24"/>
        </w:rPr>
        <w:t>Рабочая программа по предмету Музыка обеспечивает:</w:t>
      </w:r>
    </w:p>
    <w:p w:rsidR="006F3968" w:rsidRPr="006F3968" w:rsidRDefault="006F3968" w:rsidP="006F3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968">
        <w:rPr>
          <w:rFonts w:ascii="Times New Roman" w:hAnsi="Times New Roman" w:cs="Times New Roman"/>
          <w:sz w:val="24"/>
          <w:szCs w:val="24"/>
        </w:rPr>
        <w:t>- формирование основ музыкальной культуры обучающихся как неотъемлемой части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968">
        <w:rPr>
          <w:rFonts w:ascii="Times New Roman" w:hAnsi="Times New Roman" w:cs="Times New Roman"/>
          <w:sz w:val="24"/>
          <w:szCs w:val="24"/>
        </w:rPr>
        <w:t>общей духовной культуры; потребности в общении с музыкой для дальнейшего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F3968">
        <w:rPr>
          <w:rFonts w:ascii="Times New Roman" w:hAnsi="Times New Roman" w:cs="Times New Roman"/>
          <w:sz w:val="24"/>
          <w:szCs w:val="24"/>
        </w:rPr>
        <w:t>нравственного развития, социализации, самообразования, организации содержательного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968">
        <w:rPr>
          <w:rFonts w:ascii="Times New Roman" w:hAnsi="Times New Roman" w:cs="Times New Roman"/>
          <w:sz w:val="24"/>
          <w:szCs w:val="24"/>
        </w:rPr>
        <w:t>культурного досуга на основе осознания роли музыки в жизни отдельного человека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968">
        <w:rPr>
          <w:rFonts w:ascii="Times New Roman" w:hAnsi="Times New Roman" w:cs="Times New Roman"/>
          <w:sz w:val="24"/>
          <w:szCs w:val="24"/>
        </w:rPr>
        <w:t>общества, в развитии мировой культуры;</w:t>
      </w:r>
    </w:p>
    <w:p w:rsidR="006F3968" w:rsidRPr="006F3968" w:rsidRDefault="006F3968" w:rsidP="006F3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968">
        <w:rPr>
          <w:rFonts w:ascii="Times New Roman" w:hAnsi="Times New Roman" w:cs="Times New Roman"/>
          <w:sz w:val="24"/>
          <w:szCs w:val="24"/>
        </w:rPr>
        <w:t>- развитие общих музыкальных способностей обучающихся, а также образного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968">
        <w:rPr>
          <w:rFonts w:ascii="Times New Roman" w:hAnsi="Times New Roman" w:cs="Times New Roman"/>
          <w:sz w:val="24"/>
          <w:szCs w:val="24"/>
        </w:rPr>
        <w:t>ассоциативного мышления, фантазии и творческого воображения, 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968">
        <w:rPr>
          <w:rFonts w:ascii="Times New Roman" w:hAnsi="Times New Roman" w:cs="Times New Roman"/>
          <w:sz w:val="24"/>
          <w:szCs w:val="24"/>
        </w:rPr>
        <w:t>ценностного отношения к явлениям жизни и искусства на основе восприятия и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968">
        <w:rPr>
          <w:rFonts w:ascii="Times New Roman" w:hAnsi="Times New Roman" w:cs="Times New Roman"/>
          <w:sz w:val="24"/>
          <w:szCs w:val="24"/>
        </w:rPr>
        <w:t>музыкальных образов;</w:t>
      </w:r>
    </w:p>
    <w:p w:rsidR="006F3968" w:rsidRPr="006F3968" w:rsidRDefault="006F3968" w:rsidP="006F3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968">
        <w:rPr>
          <w:rFonts w:ascii="Times New Roman" w:hAnsi="Times New Roman" w:cs="Times New Roman"/>
          <w:sz w:val="24"/>
          <w:szCs w:val="24"/>
        </w:rPr>
        <w:t>- формирование мотивационной направленности на продуктивную музыкально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F3968">
        <w:rPr>
          <w:rFonts w:ascii="Times New Roman" w:hAnsi="Times New Roman" w:cs="Times New Roman"/>
          <w:sz w:val="24"/>
          <w:szCs w:val="24"/>
        </w:rPr>
        <w:t>творческую деятельность (слушание музыки, пение, драматизация 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968">
        <w:rPr>
          <w:rFonts w:ascii="Times New Roman" w:hAnsi="Times New Roman" w:cs="Times New Roman"/>
          <w:sz w:val="24"/>
          <w:szCs w:val="24"/>
        </w:rPr>
        <w:t>произведений, импровизация, музыкально-пластическое движение);</w:t>
      </w:r>
    </w:p>
    <w:p w:rsidR="006F3968" w:rsidRPr="006F3968" w:rsidRDefault="006F3968" w:rsidP="006F3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968">
        <w:rPr>
          <w:rFonts w:ascii="Times New Roman" w:hAnsi="Times New Roman" w:cs="Times New Roman"/>
          <w:sz w:val="24"/>
          <w:szCs w:val="24"/>
        </w:rPr>
        <w:t>- воспитание эстетического отношения к миру, критического восприятия 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968">
        <w:rPr>
          <w:rFonts w:ascii="Times New Roman" w:hAnsi="Times New Roman" w:cs="Times New Roman"/>
          <w:sz w:val="24"/>
          <w:szCs w:val="24"/>
        </w:rPr>
        <w:t>информации, развитие творческих способностей в многообразных видах 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968">
        <w:rPr>
          <w:rFonts w:ascii="Times New Roman" w:hAnsi="Times New Roman" w:cs="Times New Roman"/>
          <w:sz w:val="24"/>
          <w:szCs w:val="24"/>
        </w:rPr>
        <w:t>деятельности, связанной с театром, кино, литературой, живописью;</w:t>
      </w:r>
    </w:p>
    <w:p w:rsidR="006F3968" w:rsidRPr="006F3968" w:rsidRDefault="006F3968" w:rsidP="006F3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968">
        <w:rPr>
          <w:rFonts w:ascii="Times New Roman" w:hAnsi="Times New Roman" w:cs="Times New Roman"/>
          <w:sz w:val="24"/>
          <w:szCs w:val="24"/>
        </w:rPr>
        <w:t>- расширение музыкального и общего культурного кругозора; воспитание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968">
        <w:rPr>
          <w:rFonts w:ascii="Times New Roman" w:hAnsi="Times New Roman" w:cs="Times New Roman"/>
          <w:sz w:val="24"/>
          <w:szCs w:val="24"/>
        </w:rPr>
        <w:t>вкуса, устойчивого интереса к музыке своего народа и других народов мира,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968">
        <w:rPr>
          <w:rFonts w:ascii="Times New Roman" w:hAnsi="Times New Roman" w:cs="Times New Roman"/>
          <w:sz w:val="24"/>
          <w:szCs w:val="24"/>
        </w:rPr>
        <w:t>классическому и современному музыкальному наследию;</w:t>
      </w:r>
    </w:p>
    <w:p w:rsidR="006F3968" w:rsidRDefault="006F3968" w:rsidP="006F3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968">
        <w:rPr>
          <w:rFonts w:ascii="Times New Roman" w:hAnsi="Times New Roman" w:cs="Times New Roman"/>
          <w:sz w:val="24"/>
          <w:szCs w:val="24"/>
        </w:rPr>
        <w:t>- овладение основами музыкальной грамотности: способностью 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968">
        <w:rPr>
          <w:rFonts w:ascii="Times New Roman" w:hAnsi="Times New Roman" w:cs="Times New Roman"/>
          <w:sz w:val="24"/>
          <w:szCs w:val="24"/>
        </w:rPr>
        <w:t>воспринимать музыку как живое образное искусство во взаимосвязи с жизнью,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968">
        <w:rPr>
          <w:rFonts w:ascii="Times New Roman" w:hAnsi="Times New Roman" w:cs="Times New Roman"/>
          <w:sz w:val="24"/>
          <w:szCs w:val="24"/>
        </w:rPr>
        <w:t>специальной терминологией и ключевыми понятиями музыкального 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968">
        <w:rPr>
          <w:rFonts w:ascii="Times New Roman" w:hAnsi="Times New Roman" w:cs="Times New Roman"/>
          <w:sz w:val="24"/>
          <w:szCs w:val="24"/>
        </w:rPr>
        <w:t>элементарной нотной грамотой в рамках изучаемого курса.</w:t>
      </w:r>
    </w:p>
    <w:p w:rsidR="00DB6553" w:rsidRPr="00DB6553" w:rsidRDefault="00DB6553" w:rsidP="006F3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553">
        <w:rPr>
          <w:rFonts w:ascii="Times New Roman" w:hAnsi="Times New Roman" w:cs="Times New Roman"/>
          <w:sz w:val="24"/>
          <w:szCs w:val="24"/>
        </w:rPr>
        <w:t xml:space="preserve">Количество часов по предмету </w:t>
      </w:r>
      <w:r w:rsidR="00BD15EA">
        <w:rPr>
          <w:rFonts w:ascii="Times New Roman" w:hAnsi="Times New Roman" w:cs="Times New Roman"/>
          <w:sz w:val="24"/>
          <w:szCs w:val="24"/>
        </w:rPr>
        <w:t>«</w:t>
      </w:r>
      <w:r w:rsidR="006F3968">
        <w:rPr>
          <w:rFonts w:ascii="Times New Roman" w:hAnsi="Times New Roman" w:cs="Times New Roman"/>
          <w:sz w:val="24"/>
          <w:szCs w:val="24"/>
        </w:rPr>
        <w:t>Музыка</w:t>
      </w:r>
      <w:bookmarkStart w:id="0" w:name="_GoBack"/>
      <w:bookmarkEnd w:id="0"/>
      <w:r w:rsidR="00BD15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75"/>
        <w:gridCol w:w="1535"/>
        <w:gridCol w:w="1535"/>
        <w:gridCol w:w="1535"/>
        <w:gridCol w:w="1536"/>
        <w:gridCol w:w="1536"/>
        <w:gridCol w:w="1330"/>
      </w:tblGrid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330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535" w:type="dxa"/>
          </w:tcPr>
          <w:p w:rsidR="004007DB" w:rsidRDefault="00BD15EA" w:rsidP="0054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544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4007DB" w:rsidRDefault="00BD15EA" w:rsidP="0054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544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4007DB" w:rsidRDefault="00BD15EA" w:rsidP="0054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544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4007DB" w:rsidRDefault="00D174D0" w:rsidP="0054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544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4007DB" w:rsidRDefault="004007DB" w:rsidP="00BD1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007DB" w:rsidRPr="004007DB" w:rsidRDefault="00D174D0" w:rsidP="0054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F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4007DB" w:rsidRPr="004007DB" w:rsidRDefault="004007DB" w:rsidP="00DB6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07DB" w:rsidRPr="004007DB" w:rsidSect="00400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44BD"/>
    <w:rsid w:val="000C4A0B"/>
    <w:rsid w:val="002A31A5"/>
    <w:rsid w:val="0038647C"/>
    <w:rsid w:val="004007DB"/>
    <w:rsid w:val="0052710C"/>
    <w:rsid w:val="00544F21"/>
    <w:rsid w:val="00546AD1"/>
    <w:rsid w:val="005E3661"/>
    <w:rsid w:val="006F3968"/>
    <w:rsid w:val="0076384E"/>
    <w:rsid w:val="00892244"/>
    <w:rsid w:val="00AB06A5"/>
    <w:rsid w:val="00BD15EA"/>
    <w:rsid w:val="00CF44BD"/>
    <w:rsid w:val="00D174D0"/>
    <w:rsid w:val="00DB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Валентина Викторовна</dc:creator>
  <cp:lastModifiedBy>вв</cp:lastModifiedBy>
  <cp:revision>13</cp:revision>
  <dcterms:created xsi:type="dcterms:W3CDTF">2019-11-18T05:14:00Z</dcterms:created>
  <dcterms:modified xsi:type="dcterms:W3CDTF">2022-06-24T13:40:00Z</dcterms:modified>
</cp:coreProperties>
</file>