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A88C" w14:textId="77777777" w:rsidR="00895CC5" w:rsidRPr="00895CC5" w:rsidRDefault="00895CC5" w:rsidP="00895CC5">
      <w:pPr>
        <w:shd w:val="clear" w:color="auto" w:fill="FFFFFF"/>
        <w:spacing w:after="96" w:line="546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  <w14:ligatures w14:val="none"/>
        </w:rPr>
      </w:pPr>
      <w:r w:rsidRPr="00895CC5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  <w14:ligatures w14:val="none"/>
        </w:rPr>
        <w:t>Рациональное питание школьника</w:t>
      </w:r>
    </w:p>
    <w:p w14:paraId="009EB571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Segoe UI" w:eastAsia="Times New Roman" w:hAnsi="Segoe UI" w:cs="Segoe UI"/>
          <w:noProof/>
          <w:color w:val="000000"/>
          <w:kern w:val="0"/>
          <w:sz w:val="42"/>
          <w:szCs w:val="42"/>
          <w:lang w:eastAsia="ru-RU"/>
          <w14:ligatures w14:val="none"/>
        </w:rPr>
        <w:drawing>
          <wp:anchor distT="0" distB="0" distL="47625" distR="47625" simplePos="0" relativeHeight="251659264" behindDoc="0" locked="0" layoutInCell="1" allowOverlap="0" wp14:anchorId="7287A1FF" wp14:editId="585EA39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95625" cy="4286250"/>
            <wp:effectExtent l="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Наше тело состоит из миллиардов очень маленьких клеточек, как дом из кирпичиков. Эти «кирпичики» такие маленькие, что их можно увидеть только через специальный увеличительный прибор-микроскоп. Называются «кирпичики» клетками. Клетки работают беспрерывно, даже когда мы спим, поэтому надо питаться так, чтобы дать им энергию. Принимать пищу примерно 4 раза в день. Каждый раз пища должна содержать все, что нужно нашим клеткам:</w:t>
      </w:r>
    </w:p>
    <w:p w14:paraId="63A35477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-белки, 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помогающие строить новые клетки нашего тела и расти. Они содержаться в мясе, яйцах рыбе, сыре молоке;</w:t>
      </w:r>
    </w:p>
    <w:p w14:paraId="0BEC3DB7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-углеводы, 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дающие силу и энергию.</w:t>
      </w: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 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Они находятся сахаре, хлебе, картофеле;</w:t>
      </w:r>
    </w:p>
    <w:p w14:paraId="01084451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-жиры, 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которые тоже дают энергию и защищают нас от холода,</w:t>
      </w: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 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образуя тонкий слой жира под кожей. Они содержаться в растительном и сливочном масле, в шоколаде и сухофруктах;</w:t>
      </w:r>
    </w:p>
    <w:p w14:paraId="353178B2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-витамины, 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которые помогают пищеварению; они с едой попадают в кровь и укрепляют наши мышцы и кости.</w:t>
      </w:r>
    </w:p>
    <w:p w14:paraId="45F01104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Пища, которую следует избегать</w:t>
      </w:r>
    </w:p>
    <w:p w14:paraId="25C9AF51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Рафинированный сахар и продукты с его содержанием - джемы, желе, мармелады, шербеты, конфеты, пирожное, жевательная резинка, пирожки, кондитерские изделия, пудинги, фруктовые соки с сахаром, фрукты, консервированные в сиропе. Кетчуп, горчица, уксус, острые соусы. Солёные продукты, такие как картофельные чипсы, солёные орешки, солёные крекеры. Белый рис и очищенный ячмень. Жареное. Насыщенные жиры и гидрогенизированные масла (враги сердца, закупоривающие кровеносные сосуды). Маргарин (насыщенные жиры и гидрогенизированные масла). Натуральный кофе и кофе без кофеина, чай и алкогольные напитки. Свежая свинина и продукты из неё. Копчёная рыба в любом виде. Копчёное мясо-ветчина, бекон, колбаса. Мясо для ланча: сосиски, салями, солонина и любые виды мяса, содержащие нитраты и нитриты натрия. Сухие фрукты, содержащие двуокись серы в качестве консерванта. Цыплята, нашпигованные различными стимуляторами, и продукты из них.</w:t>
      </w:r>
    </w:p>
    <w:p w14:paraId="455784F3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Консервированные супы (читайте этикетки, обращая внимание на содержание сахара, консервантов, крахмала, белой или пшеничной муки). Продукты из белой муки – белый хлеб, ржаной хлеб с добавлением пшеничной муки, яблоки, запеченные в тесте, пицца, пироги, пирожное, булочки с изюмом, соусы и подливки.</w:t>
      </w:r>
    </w:p>
    <w:p w14:paraId="499445E7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Несвежие овощи и салаты, подогретую картошку.</w:t>
      </w:r>
    </w:p>
    <w:p w14:paraId="584A90C6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lastRenderedPageBreak/>
        <w:t>Наиболее дорогие, отборные сорта мяса имеют очень высокое содержание жиров и часто жирность мяса более дешевые сорта – это как раз то, что надо.</w:t>
      </w:r>
    </w:p>
    <w:p w14:paraId="3FA0DE50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Перед приготовлением срежьте жир и готовьте мясо на решетке, чтобы растапливающийся жир не впитывался обратно в мясо. Не ешьте жареную пищу, так как это приводит к нарушению пищеварения и тяжелым сердечным заболеваниям. Большие куски мяса на сковороде в шипящем жиру – враги вашего сердца и всего организма.</w:t>
      </w:r>
    </w:p>
    <w:p w14:paraId="197D697F" w14:textId="77777777" w:rsidR="00895CC5" w:rsidRPr="00895CC5" w:rsidRDefault="00895CC5" w:rsidP="00895CC5">
      <w:pPr>
        <w:shd w:val="clear" w:color="auto" w:fill="FFFFFF"/>
        <w:spacing w:before="150" w:after="150" w:line="240" w:lineRule="auto"/>
        <w:jc w:val="center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u w:val="single"/>
          <w:lang w:eastAsia="ru-RU"/>
          <w14:ligatures w14:val="none"/>
        </w:rPr>
        <w:t>Рациональное питание школьника</w:t>
      </w:r>
    </w:p>
    <w:p w14:paraId="7B44FD15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должно состоять из первого горячего блюда, мясного или рыбного блюда с гарниром, лучше из овощей. Нельзя забывать и о необходимости свежих овощных салатов. Питаясь, ты получаешь энергию, которая необходима твоему телу каждый день! Пища необходима организму для роста и сопротивления болезням.</w:t>
      </w:r>
    </w:p>
    <w:p w14:paraId="20AE0791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Основные принципы рационального питания</w:t>
      </w:r>
    </w:p>
    <w:p w14:paraId="4F64FFBF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1.Пища должна быть разнообразной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. Одни и те же блюда не должны повторяться в течение дня, а в течение недели - не более 2-3 раз. Завтрак для школьников должен быть обязательным. Желательно утром предлагать горячее блюдо (творожная запеканка, молочная каша или мясное блюдо), содержащее достаточное количество пищевых веществ и калорий для покрытия предстоящих расходов энергии. Обед ужин детям лучше предлагать лёгкие молочно-растительные блюда, молочные или овощные.</w:t>
      </w:r>
    </w:p>
    <w:p w14:paraId="70B41375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2.Есть нужно регулярно, не менее 4 раз в день!</w:t>
      </w:r>
    </w:p>
    <w:p w14:paraId="475B5DE0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-7.00-7.30-завтрак (25% рациона),</w:t>
      </w:r>
    </w:p>
    <w:p w14:paraId="172D2348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</w:t>
      </w: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11.00-12.00-горячий завтрак в школе (20% рациона),</w:t>
      </w:r>
    </w:p>
    <w:p w14:paraId="39AF50E1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-15.00-16.00 -обед по возвращению из школы, или в группе продлённого дня (35%рациона),</w:t>
      </w:r>
    </w:p>
    <w:p w14:paraId="15BEABC5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-19.00-20.00- ужин (20% рациона).</w:t>
      </w:r>
    </w:p>
    <w:p w14:paraId="4ED06AD9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3. 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Еда</w:t>
      </w:r>
      <w:r w:rsidRPr="00895CC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ru-RU"/>
          <w14:ligatures w14:val="none"/>
        </w:rPr>
        <w:t> </w:t>
      </w: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должна быть качественной и безопасной.</w:t>
      </w:r>
    </w:p>
    <w:p w14:paraId="2C9FEF35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Мой руки перед едой, учись различать свежие и не свежие продукты, осторожно обращайся с не знакомыми продуктами.</w:t>
      </w:r>
    </w:p>
    <w:p w14:paraId="0EA89F12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4.А вот этого лучше избегать, поскольку неполезно.</w:t>
      </w:r>
    </w:p>
    <w:p w14:paraId="75EB2EB5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-чипсы; гамбургеры, чизбургеры;</w:t>
      </w:r>
    </w:p>
    <w:p w14:paraId="5A6BC64C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-сосательные и жевательные конфеты с высоким</w:t>
      </w:r>
    </w:p>
    <w:p w14:paraId="73A324DA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содержанием сахара.</w:t>
      </w:r>
    </w:p>
    <w:p w14:paraId="54C9B7D4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-сильногазированные напитки;</w:t>
      </w:r>
    </w:p>
    <w:p w14:paraId="599E2AF0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-мучные жареные кулинарные изделия;</w:t>
      </w:r>
    </w:p>
    <w:p w14:paraId="23E21ABF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-натуральный кофе;</w:t>
      </w:r>
    </w:p>
    <w:p w14:paraId="3428D7E5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-безалкогольные тонизирующие напитки;</w:t>
      </w:r>
    </w:p>
    <w:p w14:paraId="1DEF431C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-пищевые концентраты на основе костных и грибных</w:t>
      </w:r>
    </w:p>
    <w:p w14:paraId="7EEE579E" w14:textId="77777777" w:rsidR="00895CC5" w:rsidRPr="00895CC5" w:rsidRDefault="00895CC5" w:rsidP="00895CC5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бульонов, пищевые концентраты на основе искусственных ароматизаторов;</w:t>
      </w:r>
    </w:p>
    <w:p w14:paraId="74CA44F3" w14:textId="6B988E94" w:rsidR="000A45DC" w:rsidRPr="006F0210" w:rsidRDefault="00895CC5" w:rsidP="00895CC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bCs/>
          <w:sz w:val="250"/>
          <w:szCs w:val="250"/>
        </w:rPr>
      </w:pPr>
      <w:r w:rsidRPr="00895CC5"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  <w14:ligatures w14:val="none"/>
        </w:rPr>
        <w:t>-продукты, содержащие пищевые добавки.</w:t>
      </w:r>
    </w:p>
    <w:sectPr w:rsidR="000A45DC" w:rsidRPr="006F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81"/>
    <w:rsid w:val="000A45DC"/>
    <w:rsid w:val="006F0210"/>
    <w:rsid w:val="00895CC5"/>
    <w:rsid w:val="009C0394"/>
    <w:rsid w:val="00C31281"/>
    <w:rsid w:val="00E33D11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B7FB"/>
  <w15:chartTrackingRefBased/>
  <w15:docId w15:val="{D174B80F-3B06-4434-A186-EF143059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2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2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2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2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2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2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1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58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2024-09-24T06:16:00Z</cp:lastPrinted>
  <dcterms:created xsi:type="dcterms:W3CDTF">2024-09-30T08:41:00Z</dcterms:created>
  <dcterms:modified xsi:type="dcterms:W3CDTF">2024-09-30T08:41:00Z</dcterms:modified>
</cp:coreProperties>
</file>